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F6B0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F6B0E" w:rsidP="00FF6B0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FF6B0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F6B0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F6B0E" w:rsidP="00FF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8D3858" w:rsidRPr="00FF6B0E" w:rsidRDefault="0041623B" w:rsidP="00571491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 w:rsidRPr="00FF6B0E">
        <w:rPr>
          <w:b/>
          <w:bCs/>
          <w:sz w:val="28"/>
          <w:szCs w:val="28"/>
        </w:rPr>
        <w:t>О субсиди</w:t>
      </w:r>
      <w:r w:rsidR="00A51864" w:rsidRPr="00FF6B0E">
        <w:rPr>
          <w:b/>
          <w:bCs/>
          <w:sz w:val="28"/>
          <w:szCs w:val="28"/>
        </w:rPr>
        <w:t>ях</w:t>
      </w:r>
      <w:r w:rsidRPr="00FF6B0E">
        <w:rPr>
          <w:b/>
          <w:bCs/>
          <w:sz w:val="28"/>
          <w:szCs w:val="28"/>
        </w:rPr>
        <w:t xml:space="preserve"> из областного бюджета </w:t>
      </w:r>
      <w:r w:rsidR="0004533A" w:rsidRPr="00FF6B0E">
        <w:rPr>
          <w:b/>
          <w:bCs/>
          <w:sz w:val="28"/>
          <w:szCs w:val="28"/>
        </w:rPr>
        <w:t xml:space="preserve">Кировскому </w:t>
      </w:r>
      <w:r w:rsidRPr="00FF6B0E">
        <w:rPr>
          <w:b/>
          <w:bCs/>
          <w:sz w:val="28"/>
          <w:szCs w:val="28"/>
        </w:rPr>
        <w:t>областному государственному автономному учреждению «Центр развития туризма</w:t>
      </w:r>
      <w:r w:rsidR="007629CE" w:rsidRPr="00FF6B0E">
        <w:rPr>
          <w:b/>
          <w:bCs/>
          <w:sz w:val="28"/>
          <w:szCs w:val="28"/>
        </w:rPr>
        <w:t xml:space="preserve"> Кировской области</w:t>
      </w:r>
      <w:r w:rsidRPr="00FF6B0E">
        <w:rPr>
          <w:b/>
          <w:bCs/>
          <w:sz w:val="28"/>
          <w:szCs w:val="28"/>
        </w:rPr>
        <w:t>», подведомственному министерству экономического развития Кировской области</w:t>
      </w:r>
    </w:p>
    <w:p w:rsidR="00A666A2" w:rsidRDefault="0041623B" w:rsidP="00AE2286">
      <w:pPr>
        <w:spacing w:line="360" w:lineRule="auto"/>
        <w:ind w:firstLine="709"/>
        <w:jc w:val="both"/>
        <w:rPr>
          <w:sz w:val="28"/>
          <w:szCs w:val="28"/>
        </w:rPr>
      </w:pPr>
      <w:r w:rsidRPr="0041623B">
        <w:rPr>
          <w:sz w:val="28"/>
          <w:szCs w:val="28"/>
        </w:rPr>
        <w:t>В соответствии с</w:t>
      </w:r>
      <w:r w:rsidR="00AE2286">
        <w:rPr>
          <w:sz w:val="28"/>
          <w:szCs w:val="28"/>
        </w:rPr>
        <w:t xml:space="preserve"> пунктом 1 </w:t>
      </w:r>
      <w:r w:rsidRPr="0041623B">
        <w:rPr>
          <w:sz w:val="28"/>
          <w:szCs w:val="28"/>
        </w:rPr>
        <w:t>стать</w:t>
      </w:r>
      <w:r w:rsidR="005A40CA">
        <w:rPr>
          <w:sz w:val="28"/>
          <w:szCs w:val="28"/>
        </w:rPr>
        <w:t>и</w:t>
      </w:r>
      <w:r w:rsidRPr="0041623B">
        <w:rPr>
          <w:sz w:val="28"/>
          <w:szCs w:val="28"/>
        </w:rPr>
        <w:t xml:space="preserve"> 78.1 Бюджетного кодекса Российской Федерации</w:t>
      </w:r>
      <w:r>
        <w:rPr>
          <w:sz w:val="28"/>
          <w:szCs w:val="28"/>
        </w:rPr>
        <w:t xml:space="preserve"> </w:t>
      </w:r>
      <w:r w:rsidR="00AE2286">
        <w:rPr>
          <w:sz w:val="28"/>
          <w:szCs w:val="28"/>
        </w:rPr>
        <w:t xml:space="preserve">и постановлением </w:t>
      </w:r>
      <w:r w:rsidR="00AE2286" w:rsidRPr="00AE2286">
        <w:rPr>
          <w:sz w:val="28"/>
          <w:szCs w:val="28"/>
        </w:rPr>
        <w:t>Правительства Р</w:t>
      </w:r>
      <w:r w:rsidR="00AE2286">
        <w:rPr>
          <w:sz w:val="28"/>
          <w:szCs w:val="28"/>
        </w:rPr>
        <w:t xml:space="preserve">оссийской </w:t>
      </w:r>
      <w:r w:rsidR="00AE2286" w:rsidRPr="00AE2286">
        <w:rPr>
          <w:sz w:val="28"/>
          <w:szCs w:val="28"/>
        </w:rPr>
        <w:t>Ф</w:t>
      </w:r>
      <w:r w:rsidR="00AE2286">
        <w:rPr>
          <w:sz w:val="28"/>
          <w:szCs w:val="28"/>
        </w:rPr>
        <w:t>едерации</w:t>
      </w:r>
      <w:r w:rsidR="00AE2286" w:rsidRPr="00AE2286">
        <w:rPr>
          <w:sz w:val="28"/>
          <w:szCs w:val="28"/>
        </w:rPr>
        <w:t xml:space="preserve"> от 22.02.2020 </w:t>
      </w:r>
      <w:r w:rsidR="00AE2286">
        <w:rPr>
          <w:sz w:val="28"/>
          <w:szCs w:val="28"/>
        </w:rPr>
        <w:t>№</w:t>
      </w:r>
      <w:r w:rsidR="00AE2286" w:rsidRPr="00AE2286">
        <w:rPr>
          <w:sz w:val="28"/>
          <w:szCs w:val="28"/>
        </w:rPr>
        <w:t xml:space="preserve"> 203</w:t>
      </w:r>
      <w:r w:rsidR="00AE2286">
        <w:rPr>
          <w:sz w:val="28"/>
          <w:szCs w:val="28"/>
        </w:rPr>
        <w:t xml:space="preserve"> «</w:t>
      </w:r>
      <w:r w:rsidR="00AE2286" w:rsidRPr="00AE2286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AE2286">
        <w:rPr>
          <w:sz w:val="28"/>
          <w:szCs w:val="28"/>
        </w:rPr>
        <w:t xml:space="preserve">» </w:t>
      </w:r>
      <w:r w:rsidR="00D353AF">
        <w:rPr>
          <w:sz w:val="28"/>
          <w:szCs w:val="28"/>
        </w:rPr>
        <w:t xml:space="preserve">Правительство Кировской области </w:t>
      </w:r>
      <w:r w:rsidR="00D353AF" w:rsidRPr="00D353AF">
        <w:rPr>
          <w:sz w:val="28"/>
          <w:szCs w:val="28"/>
        </w:rPr>
        <w:t xml:space="preserve">ПОСТАНОВЛЯЕТ: </w:t>
      </w:r>
    </w:p>
    <w:p w:rsidR="004837EE" w:rsidRDefault="004837EE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1623B" w:rsidRPr="00E84653">
        <w:rPr>
          <w:sz w:val="28"/>
          <w:szCs w:val="28"/>
        </w:rPr>
        <w:t xml:space="preserve">Порядок предоставления </w:t>
      </w:r>
      <w:r w:rsidR="005A40CA" w:rsidRPr="0004533A">
        <w:rPr>
          <w:sz w:val="28"/>
          <w:szCs w:val="28"/>
        </w:rPr>
        <w:t xml:space="preserve">Кировскому </w:t>
      </w:r>
      <w:r w:rsidR="005A40CA" w:rsidRPr="0041623B">
        <w:rPr>
          <w:sz w:val="28"/>
          <w:szCs w:val="28"/>
        </w:rPr>
        <w:t>областному государственному автономному учреждению «Центр развития туризма</w:t>
      </w:r>
      <w:r w:rsidR="005A40CA">
        <w:rPr>
          <w:sz w:val="28"/>
          <w:szCs w:val="28"/>
        </w:rPr>
        <w:t xml:space="preserve"> Кировской области</w:t>
      </w:r>
      <w:r w:rsidR="005A40CA" w:rsidRPr="0041623B">
        <w:rPr>
          <w:sz w:val="28"/>
          <w:szCs w:val="28"/>
        </w:rPr>
        <w:t>», подведомственному министерству экономического развития Кировской области</w:t>
      </w:r>
      <w:r w:rsidR="005A40CA">
        <w:rPr>
          <w:sz w:val="28"/>
          <w:szCs w:val="28"/>
        </w:rPr>
        <w:t>,</w:t>
      </w:r>
      <w:r w:rsidR="005A40CA" w:rsidRPr="0041623B">
        <w:rPr>
          <w:sz w:val="28"/>
          <w:szCs w:val="28"/>
        </w:rPr>
        <w:t xml:space="preserve"> </w:t>
      </w:r>
      <w:r w:rsidR="0041623B" w:rsidRPr="0041623B">
        <w:rPr>
          <w:sz w:val="28"/>
          <w:szCs w:val="28"/>
        </w:rPr>
        <w:t>субсидии из областного бюджета</w:t>
      </w:r>
      <w:r>
        <w:rPr>
          <w:sz w:val="28"/>
          <w:szCs w:val="28"/>
        </w:rPr>
        <w:t xml:space="preserve"> </w:t>
      </w:r>
      <w:r w:rsidR="00E84653" w:rsidRPr="00E84653">
        <w:rPr>
          <w:sz w:val="28"/>
          <w:szCs w:val="28"/>
        </w:rPr>
        <w:t>на фин</w:t>
      </w:r>
      <w:r w:rsidR="005100AD">
        <w:rPr>
          <w:sz w:val="28"/>
          <w:szCs w:val="28"/>
        </w:rPr>
        <w:t>ансовое обеспечение выполнения</w:t>
      </w:r>
      <w:r w:rsidR="00E84653" w:rsidRPr="00E84653">
        <w:rPr>
          <w:sz w:val="28"/>
          <w:szCs w:val="28"/>
        </w:rPr>
        <w:t xml:space="preserve"> </w:t>
      </w:r>
      <w:r w:rsidR="005100AD">
        <w:rPr>
          <w:sz w:val="28"/>
          <w:szCs w:val="28"/>
        </w:rPr>
        <w:t xml:space="preserve"> </w:t>
      </w:r>
      <w:r w:rsidR="00E84653" w:rsidRPr="00E84653">
        <w:rPr>
          <w:sz w:val="28"/>
          <w:szCs w:val="28"/>
        </w:rPr>
        <w:t>государственного задани</w:t>
      </w:r>
      <w:r w:rsidR="00E84653">
        <w:rPr>
          <w:sz w:val="28"/>
          <w:szCs w:val="28"/>
        </w:rPr>
        <w:t>я</w:t>
      </w:r>
      <w:r w:rsidR="00E84653" w:rsidRPr="00E8465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4837EE" w:rsidRDefault="004837EE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653" w:rsidRPr="00E84653">
        <w:rPr>
          <w:sz w:val="28"/>
          <w:szCs w:val="28"/>
        </w:rPr>
        <w:t xml:space="preserve">Утвердить </w:t>
      </w:r>
      <w:r w:rsidR="006338B7" w:rsidRPr="006338B7">
        <w:rPr>
          <w:sz w:val="28"/>
          <w:szCs w:val="28"/>
        </w:rPr>
        <w:t xml:space="preserve">Порядок определения объема и условия предоставления </w:t>
      </w:r>
      <w:r w:rsidR="0004533A" w:rsidRPr="0004533A">
        <w:rPr>
          <w:sz w:val="28"/>
          <w:szCs w:val="28"/>
        </w:rPr>
        <w:t xml:space="preserve">Кировскому </w:t>
      </w:r>
      <w:r w:rsidR="006338B7" w:rsidRPr="0041623B">
        <w:rPr>
          <w:sz w:val="28"/>
          <w:szCs w:val="28"/>
        </w:rPr>
        <w:t>областному государственному автономному учреждению «Центр развития туризма</w:t>
      </w:r>
      <w:r w:rsidR="006338B7">
        <w:rPr>
          <w:sz w:val="28"/>
          <w:szCs w:val="28"/>
        </w:rPr>
        <w:t xml:space="preserve"> Кировской области</w:t>
      </w:r>
      <w:r w:rsidR="006338B7" w:rsidRPr="0041623B">
        <w:rPr>
          <w:sz w:val="28"/>
          <w:szCs w:val="28"/>
        </w:rPr>
        <w:t>», подведомственному министерству экономического развития Кировской области</w:t>
      </w:r>
      <w:r w:rsidR="006338B7">
        <w:rPr>
          <w:sz w:val="28"/>
          <w:szCs w:val="28"/>
        </w:rPr>
        <w:t>,</w:t>
      </w:r>
      <w:r w:rsidR="006338B7" w:rsidRPr="006338B7">
        <w:rPr>
          <w:sz w:val="28"/>
          <w:szCs w:val="28"/>
        </w:rPr>
        <w:t xml:space="preserve"> </w:t>
      </w:r>
      <w:r w:rsidR="005A40CA" w:rsidRPr="006338B7">
        <w:rPr>
          <w:sz w:val="28"/>
          <w:szCs w:val="28"/>
        </w:rPr>
        <w:t>субсиди</w:t>
      </w:r>
      <w:r w:rsidR="005A40CA">
        <w:rPr>
          <w:sz w:val="28"/>
          <w:szCs w:val="28"/>
        </w:rPr>
        <w:t>и</w:t>
      </w:r>
      <w:r w:rsidR="005A40CA" w:rsidRPr="006338B7">
        <w:rPr>
          <w:sz w:val="28"/>
          <w:szCs w:val="28"/>
        </w:rPr>
        <w:t xml:space="preserve"> из областного бюджета </w:t>
      </w:r>
      <w:r w:rsidR="006338B7" w:rsidRPr="006338B7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 согласно приложению № 2.</w:t>
      </w:r>
    </w:p>
    <w:p w:rsidR="004837EE" w:rsidRDefault="00AF1652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837EE" w:rsidRPr="00D353AF">
        <w:rPr>
          <w:sz w:val="28"/>
          <w:szCs w:val="28"/>
        </w:rPr>
        <w:t xml:space="preserve">Контроль за выполнением постановления возложить </w:t>
      </w:r>
      <w:r w:rsidR="00FF6B0E">
        <w:rPr>
          <w:sz w:val="28"/>
          <w:szCs w:val="28"/>
        </w:rPr>
        <w:br/>
      </w:r>
      <w:r w:rsidR="004837EE" w:rsidRPr="00D353AF">
        <w:rPr>
          <w:sz w:val="28"/>
          <w:szCs w:val="28"/>
        </w:rPr>
        <w:t>на министерство экономического развития</w:t>
      </w:r>
      <w:r w:rsidR="004837EE">
        <w:rPr>
          <w:sz w:val="28"/>
          <w:szCs w:val="28"/>
        </w:rPr>
        <w:t xml:space="preserve"> Кировской области.</w:t>
      </w:r>
    </w:p>
    <w:p w:rsidR="00ED6C6D" w:rsidRDefault="006338B7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7EE">
        <w:rPr>
          <w:sz w:val="28"/>
          <w:szCs w:val="28"/>
        </w:rPr>
        <w:t xml:space="preserve">. Настоящее постановление вступает в силу </w:t>
      </w:r>
      <w:r w:rsidRPr="006338B7">
        <w:rPr>
          <w:sz w:val="28"/>
          <w:szCs w:val="28"/>
        </w:rPr>
        <w:t>со дня его официального опубликования</w:t>
      </w:r>
      <w:r w:rsidR="004837EE">
        <w:rPr>
          <w:sz w:val="28"/>
          <w:szCs w:val="28"/>
        </w:rPr>
        <w:t>.</w:t>
      </w:r>
    </w:p>
    <w:p w:rsidR="00FF6B0E" w:rsidRPr="00391E40" w:rsidRDefault="00FF6B0E" w:rsidP="00FF6B0E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 w:val="28"/>
          <w:szCs w:val="28"/>
        </w:rPr>
      </w:pPr>
      <w:bookmarkStart w:id="0" w:name="_Hlk163483417"/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3B0AD9" w:rsidRPr="00FF6B0E" w:rsidRDefault="00FF6B0E" w:rsidP="00FF6B0E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А.А. Жердев</w:t>
      </w:r>
      <w:bookmarkStart w:id="1" w:name="_GoBack"/>
      <w:bookmarkEnd w:id="0"/>
      <w:bookmarkEnd w:id="1"/>
    </w:p>
    <w:sectPr w:rsidR="003B0AD9" w:rsidRPr="00FF6B0E" w:rsidSect="00846B80">
      <w:headerReference w:type="even" r:id="rId8"/>
      <w:headerReference w:type="default" r:id="rId9"/>
      <w:headerReference w:type="first" r:id="rId10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66E" w:rsidRDefault="007E066E" w:rsidP="008D41EA">
      <w:pPr>
        <w:pStyle w:val="10"/>
      </w:pPr>
      <w:r>
        <w:separator/>
      </w:r>
    </w:p>
  </w:endnote>
  <w:endnote w:type="continuationSeparator" w:id="0">
    <w:p w:rsidR="007E066E" w:rsidRDefault="007E066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66E" w:rsidRDefault="007E066E" w:rsidP="008D41EA">
      <w:pPr>
        <w:pStyle w:val="10"/>
      </w:pPr>
      <w:r>
        <w:separator/>
      </w:r>
    </w:p>
  </w:footnote>
  <w:footnote w:type="continuationSeparator" w:id="0">
    <w:p w:rsidR="007E066E" w:rsidRDefault="007E066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A8E">
      <w:rPr>
        <w:rStyle w:val="a5"/>
        <w:noProof/>
      </w:rPr>
      <w:t>2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82E">
      <w:rPr>
        <w:rStyle w:val="a5"/>
        <w:noProof/>
      </w:rPr>
      <w:t>3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327A8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68A"/>
    <w:multiLevelType w:val="multilevel"/>
    <w:tmpl w:val="1AA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56C2"/>
    <w:rsid w:val="0001245F"/>
    <w:rsid w:val="000148E8"/>
    <w:rsid w:val="00016196"/>
    <w:rsid w:val="000222AC"/>
    <w:rsid w:val="00034AF5"/>
    <w:rsid w:val="00035126"/>
    <w:rsid w:val="00036108"/>
    <w:rsid w:val="00037BAF"/>
    <w:rsid w:val="00040B0B"/>
    <w:rsid w:val="0004533A"/>
    <w:rsid w:val="0005348E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D7573"/>
    <w:rsid w:val="000E27D6"/>
    <w:rsid w:val="000F03D3"/>
    <w:rsid w:val="000F0DB4"/>
    <w:rsid w:val="000F188C"/>
    <w:rsid w:val="000F751C"/>
    <w:rsid w:val="00104084"/>
    <w:rsid w:val="00106BB9"/>
    <w:rsid w:val="00110130"/>
    <w:rsid w:val="00113C3B"/>
    <w:rsid w:val="00117AE5"/>
    <w:rsid w:val="00120A1F"/>
    <w:rsid w:val="00120C67"/>
    <w:rsid w:val="00122A64"/>
    <w:rsid w:val="00123AFF"/>
    <w:rsid w:val="00134022"/>
    <w:rsid w:val="00134997"/>
    <w:rsid w:val="00134F40"/>
    <w:rsid w:val="001372FF"/>
    <w:rsid w:val="00154DA2"/>
    <w:rsid w:val="00160198"/>
    <w:rsid w:val="00164492"/>
    <w:rsid w:val="00171CFC"/>
    <w:rsid w:val="001747E5"/>
    <w:rsid w:val="00175AD2"/>
    <w:rsid w:val="001779F3"/>
    <w:rsid w:val="00184122"/>
    <w:rsid w:val="00185536"/>
    <w:rsid w:val="0019301E"/>
    <w:rsid w:val="00196EF2"/>
    <w:rsid w:val="00197252"/>
    <w:rsid w:val="001A301A"/>
    <w:rsid w:val="001B0E8C"/>
    <w:rsid w:val="001B4E32"/>
    <w:rsid w:val="001C6E6D"/>
    <w:rsid w:val="001D031A"/>
    <w:rsid w:val="001E2F8A"/>
    <w:rsid w:val="001E545C"/>
    <w:rsid w:val="001F16BA"/>
    <w:rsid w:val="00210150"/>
    <w:rsid w:val="0021160C"/>
    <w:rsid w:val="00216B14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0E74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54F4"/>
    <w:rsid w:val="0030608E"/>
    <w:rsid w:val="00307946"/>
    <w:rsid w:val="00312121"/>
    <w:rsid w:val="00312D4E"/>
    <w:rsid w:val="00313E88"/>
    <w:rsid w:val="003145B7"/>
    <w:rsid w:val="00325EB5"/>
    <w:rsid w:val="00327A8E"/>
    <w:rsid w:val="00332BDC"/>
    <w:rsid w:val="00332EB1"/>
    <w:rsid w:val="00335E66"/>
    <w:rsid w:val="00336DDE"/>
    <w:rsid w:val="0034191F"/>
    <w:rsid w:val="00341BBE"/>
    <w:rsid w:val="00346DBF"/>
    <w:rsid w:val="003616A5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1229"/>
    <w:rsid w:val="003A2BB5"/>
    <w:rsid w:val="003A3EF5"/>
    <w:rsid w:val="003A6B55"/>
    <w:rsid w:val="003B0AD9"/>
    <w:rsid w:val="003B31DB"/>
    <w:rsid w:val="003B4F12"/>
    <w:rsid w:val="003C4EA6"/>
    <w:rsid w:val="003C6A4B"/>
    <w:rsid w:val="003C7CBF"/>
    <w:rsid w:val="003E31BD"/>
    <w:rsid w:val="003E4FD5"/>
    <w:rsid w:val="00410722"/>
    <w:rsid w:val="00411AEF"/>
    <w:rsid w:val="00414EDA"/>
    <w:rsid w:val="004159B1"/>
    <w:rsid w:val="0041623B"/>
    <w:rsid w:val="00424841"/>
    <w:rsid w:val="00424899"/>
    <w:rsid w:val="00426880"/>
    <w:rsid w:val="00432A5A"/>
    <w:rsid w:val="004437D7"/>
    <w:rsid w:val="004468F9"/>
    <w:rsid w:val="00446DA6"/>
    <w:rsid w:val="004503CE"/>
    <w:rsid w:val="00453F23"/>
    <w:rsid w:val="00463D35"/>
    <w:rsid w:val="0046468E"/>
    <w:rsid w:val="0046782E"/>
    <w:rsid w:val="004723CD"/>
    <w:rsid w:val="00475F04"/>
    <w:rsid w:val="004774BB"/>
    <w:rsid w:val="00480C61"/>
    <w:rsid w:val="004837EE"/>
    <w:rsid w:val="00486BCD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4F566E"/>
    <w:rsid w:val="005047D3"/>
    <w:rsid w:val="005100AD"/>
    <w:rsid w:val="00512B05"/>
    <w:rsid w:val="00516C00"/>
    <w:rsid w:val="0052371F"/>
    <w:rsid w:val="005362DD"/>
    <w:rsid w:val="005379F6"/>
    <w:rsid w:val="00544386"/>
    <w:rsid w:val="00545C4B"/>
    <w:rsid w:val="00546D55"/>
    <w:rsid w:val="00556E86"/>
    <w:rsid w:val="005573CA"/>
    <w:rsid w:val="005665D7"/>
    <w:rsid w:val="005713BD"/>
    <w:rsid w:val="00571491"/>
    <w:rsid w:val="00571C38"/>
    <w:rsid w:val="00574346"/>
    <w:rsid w:val="005863C6"/>
    <w:rsid w:val="00593E19"/>
    <w:rsid w:val="005A1F24"/>
    <w:rsid w:val="005A40CA"/>
    <w:rsid w:val="005B1FC5"/>
    <w:rsid w:val="005B31E0"/>
    <w:rsid w:val="005B5EDF"/>
    <w:rsid w:val="005C7D44"/>
    <w:rsid w:val="005D68DD"/>
    <w:rsid w:val="005D75A2"/>
    <w:rsid w:val="005F1E23"/>
    <w:rsid w:val="005F201A"/>
    <w:rsid w:val="005F3FC1"/>
    <w:rsid w:val="005F4F2F"/>
    <w:rsid w:val="00610F82"/>
    <w:rsid w:val="00627020"/>
    <w:rsid w:val="006310D3"/>
    <w:rsid w:val="006338B7"/>
    <w:rsid w:val="006354A7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1907"/>
    <w:rsid w:val="00663D9A"/>
    <w:rsid w:val="00664F10"/>
    <w:rsid w:val="006655F0"/>
    <w:rsid w:val="00671E54"/>
    <w:rsid w:val="00687FA5"/>
    <w:rsid w:val="006919E7"/>
    <w:rsid w:val="00696EF4"/>
    <w:rsid w:val="006B041E"/>
    <w:rsid w:val="006B7B7D"/>
    <w:rsid w:val="006C4266"/>
    <w:rsid w:val="006D0EFA"/>
    <w:rsid w:val="006D3C58"/>
    <w:rsid w:val="006E1507"/>
    <w:rsid w:val="006E7688"/>
    <w:rsid w:val="006F04D4"/>
    <w:rsid w:val="006F0F1D"/>
    <w:rsid w:val="00701D52"/>
    <w:rsid w:val="007021F5"/>
    <w:rsid w:val="007047A4"/>
    <w:rsid w:val="0070643E"/>
    <w:rsid w:val="00721E85"/>
    <w:rsid w:val="007228B4"/>
    <w:rsid w:val="00723640"/>
    <w:rsid w:val="00730613"/>
    <w:rsid w:val="00730CC1"/>
    <w:rsid w:val="00730E40"/>
    <w:rsid w:val="007324C0"/>
    <w:rsid w:val="00735679"/>
    <w:rsid w:val="00736FDF"/>
    <w:rsid w:val="007416BA"/>
    <w:rsid w:val="00745669"/>
    <w:rsid w:val="007629CE"/>
    <w:rsid w:val="00763610"/>
    <w:rsid w:val="00765F3A"/>
    <w:rsid w:val="007669E1"/>
    <w:rsid w:val="00766E3F"/>
    <w:rsid w:val="00766E91"/>
    <w:rsid w:val="00767A2E"/>
    <w:rsid w:val="0078083D"/>
    <w:rsid w:val="007908B7"/>
    <w:rsid w:val="0079266C"/>
    <w:rsid w:val="00795ED7"/>
    <w:rsid w:val="00797CDA"/>
    <w:rsid w:val="007A4FA1"/>
    <w:rsid w:val="007A7E34"/>
    <w:rsid w:val="007B69D2"/>
    <w:rsid w:val="007D7763"/>
    <w:rsid w:val="007E066E"/>
    <w:rsid w:val="007E21CB"/>
    <w:rsid w:val="007E2E00"/>
    <w:rsid w:val="007E66BE"/>
    <w:rsid w:val="007F13A7"/>
    <w:rsid w:val="007F2752"/>
    <w:rsid w:val="007F5446"/>
    <w:rsid w:val="00801FF0"/>
    <w:rsid w:val="00805963"/>
    <w:rsid w:val="008076A5"/>
    <w:rsid w:val="008154D1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BA5"/>
    <w:rsid w:val="00846B80"/>
    <w:rsid w:val="008539FB"/>
    <w:rsid w:val="00857A08"/>
    <w:rsid w:val="0086042E"/>
    <w:rsid w:val="00860612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04C2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E1EB2"/>
    <w:rsid w:val="008E4E50"/>
    <w:rsid w:val="008F7F29"/>
    <w:rsid w:val="00901F86"/>
    <w:rsid w:val="009034C7"/>
    <w:rsid w:val="00904932"/>
    <w:rsid w:val="009079DA"/>
    <w:rsid w:val="00921260"/>
    <w:rsid w:val="00923E24"/>
    <w:rsid w:val="009319B0"/>
    <w:rsid w:val="009359FD"/>
    <w:rsid w:val="00935F8D"/>
    <w:rsid w:val="009464EF"/>
    <w:rsid w:val="00952252"/>
    <w:rsid w:val="00953802"/>
    <w:rsid w:val="009550BD"/>
    <w:rsid w:val="009562E0"/>
    <w:rsid w:val="00956DCB"/>
    <w:rsid w:val="0096108C"/>
    <w:rsid w:val="0096366A"/>
    <w:rsid w:val="00970E0E"/>
    <w:rsid w:val="00977589"/>
    <w:rsid w:val="0099752B"/>
    <w:rsid w:val="009A475E"/>
    <w:rsid w:val="009A4B8E"/>
    <w:rsid w:val="009A4C0D"/>
    <w:rsid w:val="009A731F"/>
    <w:rsid w:val="009B3F13"/>
    <w:rsid w:val="009B40F1"/>
    <w:rsid w:val="009C103C"/>
    <w:rsid w:val="009C44AA"/>
    <w:rsid w:val="009D26D2"/>
    <w:rsid w:val="009E5E37"/>
    <w:rsid w:val="009F2368"/>
    <w:rsid w:val="009F55AE"/>
    <w:rsid w:val="009F679D"/>
    <w:rsid w:val="00A06A36"/>
    <w:rsid w:val="00A1014E"/>
    <w:rsid w:val="00A1273A"/>
    <w:rsid w:val="00A16624"/>
    <w:rsid w:val="00A16F4D"/>
    <w:rsid w:val="00A176B0"/>
    <w:rsid w:val="00A20D00"/>
    <w:rsid w:val="00A34FE4"/>
    <w:rsid w:val="00A41D80"/>
    <w:rsid w:val="00A44E92"/>
    <w:rsid w:val="00A51864"/>
    <w:rsid w:val="00A52537"/>
    <w:rsid w:val="00A57BD9"/>
    <w:rsid w:val="00A6224E"/>
    <w:rsid w:val="00A666A2"/>
    <w:rsid w:val="00A85925"/>
    <w:rsid w:val="00A904DA"/>
    <w:rsid w:val="00AA3052"/>
    <w:rsid w:val="00AA43AA"/>
    <w:rsid w:val="00AA4891"/>
    <w:rsid w:val="00AA7ACE"/>
    <w:rsid w:val="00AC6D24"/>
    <w:rsid w:val="00AD39C7"/>
    <w:rsid w:val="00AD41DF"/>
    <w:rsid w:val="00AD5A74"/>
    <w:rsid w:val="00AE09D5"/>
    <w:rsid w:val="00AE0EDE"/>
    <w:rsid w:val="00AE2286"/>
    <w:rsid w:val="00AE3158"/>
    <w:rsid w:val="00AF0A88"/>
    <w:rsid w:val="00AF1652"/>
    <w:rsid w:val="00AF17C2"/>
    <w:rsid w:val="00AF6BCD"/>
    <w:rsid w:val="00AF6C4F"/>
    <w:rsid w:val="00B0068C"/>
    <w:rsid w:val="00B01187"/>
    <w:rsid w:val="00B05067"/>
    <w:rsid w:val="00B056DE"/>
    <w:rsid w:val="00B0699F"/>
    <w:rsid w:val="00B23CBD"/>
    <w:rsid w:val="00B305C0"/>
    <w:rsid w:val="00B432DE"/>
    <w:rsid w:val="00B51983"/>
    <w:rsid w:val="00B55007"/>
    <w:rsid w:val="00B567E4"/>
    <w:rsid w:val="00B60E19"/>
    <w:rsid w:val="00B70487"/>
    <w:rsid w:val="00B73020"/>
    <w:rsid w:val="00B75C13"/>
    <w:rsid w:val="00B76E62"/>
    <w:rsid w:val="00B76E8A"/>
    <w:rsid w:val="00B8117B"/>
    <w:rsid w:val="00B84EF2"/>
    <w:rsid w:val="00B873D0"/>
    <w:rsid w:val="00B87673"/>
    <w:rsid w:val="00B94539"/>
    <w:rsid w:val="00B95645"/>
    <w:rsid w:val="00B9595C"/>
    <w:rsid w:val="00BA14A8"/>
    <w:rsid w:val="00BB0040"/>
    <w:rsid w:val="00BB219B"/>
    <w:rsid w:val="00BB327A"/>
    <w:rsid w:val="00BB6773"/>
    <w:rsid w:val="00BB7175"/>
    <w:rsid w:val="00BB79FB"/>
    <w:rsid w:val="00BC6DDE"/>
    <w:rsid w:val="00BD2EA3"/>
    <w:rsid w:val="00BD4DE6"/>
    <w:rsid w:val="00BE0719"/>
    <w:rsid w:val="00BE08B6"/>
    <w:rsid w:val="00BE6E1A"/>
    <w:rsid w:val="00BF0F2E"/>
    <w:rsid w:val="00BF218A"/>
    <w:rsid w:val="00BF6EDE"/>
    <w:rsid w:val="00C0194D"/>
    <w:rsid w:val="00C0235C"/>
    <w:rsid w:val="00C03C13"/>
    <w:rsid w:val="00C074AC"/>
    <w:rsid w:val="00C10A7C"/>
    <w:rsid w:val="00C12968"/>
    <w:rsid w:val="00C1326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512FD"/>
    <w:rsid w:val="00C53B0A"/>
    <w:rsid w:val="00C54473"/>
    <w:rsid w:val="00C54D37"/>
    <w:rsid w:val="00C63B17"/>
    <w:rsid w:val="00C65EA4"/>
    <w:rsid w:val="00C724EC"/>
    <w:rsid w:val="00C747DA"/>
    <w:rsid w:val="00C74BA0"/>
    <w:rsid w:val="00C83FEC"/>
    <w:rsid w:val="00C92566"/>
    <w:rsid w:val="00CA3CB1"/>
    <w:rsid w:val="00CB68DE"/>
    <w:rsid w:val="00CC0F56"/>
    <w:rsid w:val="00CC448E"/>
    <w:rsid w:val="00CC57F3"/>
    <w:rsid w:val="00CD243E"/>
    <w:rsid w:val="00CD5D55"/>
    <w:rsid w:val="00CE2079"/>
    <w:rsid w:val="00CF3E6B"/>
    <w:rsid w:val="00CF6F33"/>
    <w:rsid w:val="00CF7234"/>
    <w:rsid w:val="00D02011"/>
    <w:rsid w:val="00D022B9"/>
    <w:rsid w:val="00D06667"/>
    <w:rsid w:val="00D1018A"/>
    <w:rsid w:val="00D1269D"/>
    <w:rsid w:val="00D12A6A"/>
    <w:rsid w:val="00D12FCB"/>
    <w:rsid w:val="00D1646C"/>
    <w:rsid w:val="00D2058B"/>
    <w:rsid w:val="00D20EB9"/>
    <w:rsid w:val="00D3039E"/>
    <w:rsid w:val="00D353AF"/>
    <w:rsid w:val="00D4279C"/>
    <w:rsid w:val="00D46C58"/>
    <w:rsid w:val="00D50105"/>
    <w:rsid w:val="00D57743"/>
    <w:rsid w:val="00D6595B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C7F0B"/>
    <w:rsid w:val="00DD6098"/>
    <w:rsid w:val="00DE0668"/>
    <w:rsid w:val="00DE7979"/>
    <w:rsid w:val="00DF33FD"/>
    <w:rsid w:val="00DF6CF0"/>
    <w:rsid w:val="00E15F3D"/>
    <w:rsid w:val="00E17FB7"/>
    <w:rsid w:val="00E308D1"/>
    <w:rsid w:val="00E46DF4"/>
    <w:rsid w:val="00E47D29"/>
    <w:rsid w:val="00E52B5E"/>
    <w:rsid w:val="00E53CD6"/>
    <w:rsid w:val="00E600F0"/>
    <w:rsid w:val="00E66453"/>
    <w:rsid w:val="00E70525"/>
    <w:rsid w:val="00E81F9A"/>
    <w:rsid w:val="00E84653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D9D"/>
    <w:rsid w:val="00EB5D5C"/>
    <w:rsid w:val="00EB6CC8"/>
    <w:rsid w:val="00EB6CD2"/>
    <w:rsid w:val="00EC408D"/>
    <w:rsid w:val="00EC478A"/>
    <w:rsid w:val="00EC7077"/>
    <w:rsid w:val="00EC7F50"/>
    <w:rsid w:val="00ED0F1B"/>
    <w:rsid w:val="00ED5170"/>
    <w:rsid w:val="00ED6C6D"/>
    <w:rsid w:val="00EE27DD"/>
    <w:rsid w:val="00EF075A"/>
    <w:rsid w:val="00EF158B"/>
    <w:rsid w:val="00EF5990"/>
    <w:rsid w:val="00EF68B1"/>
    <w:rsid w:val="00EF6F1D"/>
    <w:rsid w:val="00EF79C7"/>
    <w:rsid w:val="00EF7E7E"/>
    <w:rsid w:val="00F00A1C"/>
    <w:rsid w:val="00F0122C"/>
    <w:rsid w:val="00F101C2"/>
    <w:rsid w:val="00F20B0F"/>
    <w:rsid w:val="00F36B07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5227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B0E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D40C2"/>
  <w15:docId w15:val="{03F7E316-7DE4-4245-A864-53CB809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169-11F0-4367-93EF-6121A26B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239</Words>
  <Characters>1366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1602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18</cp:revision>
  <cp:lastPrinted>2025-03-10T06:45:00Z</cp:lastPrinted>
  <dcterms:created xsi:type="dcterms:W3CDTF">2025-01-29T12:16:00Z</dcterms:created>
  <dcterms:modified xsi:type="dcterms:W3CDTF">2025-03-14T07:01:00Z</dcterms:modified>
</cp:coreProperties>
</file>